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  <w:bookmarkStart w:id="0" w:name="_Toc434914418"/>
      <w:bookmarkStart w:id="1" w:name="_Toc434914518"/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4B0D75" w:rsidRPr="004B0D75" w:rsidRDefault="004B0D75" w:rsidP="004B0D75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4B0D75" w:rsidRPr="004B0D75" w:rsidRDefault="004B0D75" w:rsidP="004B0D75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4B0D75" w:rsidRPr="004B0D75" w:rsidRDefault="004B0D75" w:rsidP="004B0D75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4B0D75" w:rsidRPr="004B0D75" w:rsidRDefault="004B0D75" w:rsidP="004B0D75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4B0D75" w:rsidRPr="004B0D75" w:rsidRDefault="004B0D75" w:rsidP="004B0D75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4B0D75" w:rsidRPr="004B0D75" w:rsidRDefault="004B0D75" w:rsidP="004B0D75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4B0D75" w:rsidRPr="004B0D75" w:rsidRDefault="004B0D75" w:rsidP="004B0D75">
      <w:pPr>
        <w:pStyle w:val="Titre2"/>
        <w:rPr>
          <w:rStyle w:val="Titre1Car"/>
          <w:b/>
          <w:bCs/>
          <w:snapToGrid w:val="0"/>
          <w:sz w:val="24"/>
          <w:szCs w:val="24"/>
          <w:lang w:val="fr-CA"/>
        </w:rPr>
      </w:pPr>
      <w:r w:rsidRPr="004B0D75">
        <w:t>ANNEXE</w:t>
      </w:r>
      <w:r w:rsidRPr="004B0D75">
        <w:rPr>
          <w:rStyle w:val="Titre1Car"/>
          <w:b/>
          <w:bCs/>
          <w:snapToGrid w:val="0"/>
          <w:sz w:val="24"/>
          <w:szCs w:val="24"/>
          <w:lang w:val="fr-CA"/>
        </w:rPr>
        <w:t xml:space="preserve"> – FORMULAIRE DE TRANSFERT DE CLUB</w:t>
      </w:r>
      <w:bookmarkEnd w:id="1"/>
    </w:p>
    <w:p w:rsidR="004B0D75" w:rsidRPr="00E6583E" w:rsidRDefault="004B0D75" w:rsidP="004B0D75">
      <w:pPr>
        <w:jc w:val="center"/>
        <w:rPr>
          <w:rFonts w:cs="Arial"/>
          <w:lang w:val="fr-CA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6"/>
        <w:gridCol w:w="2462"/>
        <w:gridCol w:w="1539"/>
        <w:gridCol w:w="2889"/>
      </w:tblGrid>
      <w:tr w:rsidR="004B0D75" w:rsidRPr="00E6583E" w:rsidTr="00C31E92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b/>
                <w:lang w:val="fr-CA"/>
              </w:rPr>
            </w:pPr>
            <w:r w:rsidRPr="00E6583E">
              <w:rPr>
                <w:rFonts w:cs="Arial"/>
                <w:b/>
                <w:lang w:val="fr-CA"/>
              </w:rPr>
              <w:t>INFORMATIONS</w:t>
            </w:r>
          </w:p>
        </w:tc>
      </w:tr>
      <w:tr w:rsidR="004B0D75" w:rsidRPr="00E6583E" w:rsidTr="00C31E92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NOM DE L’ATHLÈTE</w:t>
            </w:r>
          </w:p>
        </w:tc>
        <w:tc>
          <w:tcPr>
            <w:tcW w:w="139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  <w:tc>
          <w:tcPr>
            <w:tcW w:w="86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DATE DE NAISSANCE</w:t>
            </w:r>
          </w:p>
        </w:tc>
        <w:tc>
          <w:tcPr>
            <w:tcW w:w="163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rPr>
          <w:trHeight w:val="340"/>
        </w:trPr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PROGRAMME</w:t>
            </w:r>
          </w:p>
        </w:tc>
        <w:tc>
          <w:tcPr>
            <w:tcW w:w="13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  <w:tc>
          <w:tcPr>
            <w:tcW w:w="8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CATÉGORIE</w:t>
            </w:r>
          </w:p>
        </w:tc>
        <w:tc>
          <w:tcPr>
            <w:tcW w:w="16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rPr>
          <w:trHeight w:val="340"/>
        </w:trPr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CLUB D’ORIGINE</w:t>
            </w:r>
          </w:p>
        </w:tc>
        <w:tc>
          <w:tcPr>
            <w:tcW w:w="13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  <w:tc>
          <w:tcPr>
            <w:tcW w:w="86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COURRIEL</w:t>
            </w:r>
          </w:p>
        </w:tc>
        <w:tc>
          <w:tcPr>
            <w:tcW w:w="16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rPr>
          <w:trHeight w:val="340"/>
        </w:trPr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NOUVEAU CLUB</w:t>
            </w:r>
          </w:p>
        </w:tc>
        <w:tc>
          <w:tcPr>
            <w:tcW w:w="139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  <w:tc>
          <w:tcPr>
            <w:tcW w:w="86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COURRIEL</w:t>
            </w:r>
          </w:p>
        </w:tc>
        <w:tc>
          <w:tcPr>
            <w:tcW w:w="163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jc w:val="center"/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rPr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i/>
                <w:lang w:val="fr-CA"/>
              </w:rPr>
            </w:pPr>
            <w:r w:rsidRPr="00E6583E">
              <w:rPr>
                <w:rFonts w:cs="Arial"/>
                <w:i/>
                <w:u w:val="single"/>
                <w:lang w:val="fr-CA"/>
              </w:rPr>
              <w:t>Raison du transfert</w:t>
            </w:r>
            <w:r w:rsidRPr="00E6583E">
              <w:rPr>
                <w:rFonts w:cs="Arial"/>
                <w:i/>
                <w:lang w:val="fr-CA"/>
              </w:rPr>
              <w:t> :</w:t>
            </w: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Date :</w:t>
            </w: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</w:tc>
        <w:tc>
          <w:tcPr>
            <w:tcW w:w="3890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Signature du parent :</w:t>
            </w: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  <w:tab w:val="right" w:leader="underscore" w:pos="9923"/>
              </w:tabs>
              <w:rPr>
                <w:rFonts w:cs="Arial"/>
                <w:lang w:val="fr-CA"/>
              </w:rPr>
            </w:pPr>
          </w:p>
        </w:tc>
      </w:tr>
    </w:tbl>
    <w:p w:rsidR="004B0D75" w:rsidRPr="00E6583E" w:rsidRDefault="004B0D75" w:rsidP="004B0D75">
      <w:pPr>
        <w:tabs>
          <w:tab w:val="right" w:leader="underscore" w:pos="9923"/>
        </w:tabs>
        <w:jc w:val="both"/>
        <w:rPr>
          <w:rFonts w:cs="Arial"/>
          <w:b/>
          <w:lang w:val="fr-CA"/>
        </w:rPr>
      </w:pPr>
    </w:p>
    <w:p w:rsidR="004B0D75" w:rsidRPr="00E6583E" w:rsidRDefault="004B0D75" w:rsidP="004B0D75">
      <w:pPr>
        <w:jc w:val="both"/>
        <w:rPr>
          <w:rFonts w:cs="Arial"/>
          <w:b/>
          <w:sz w:val="24"/>
          <w:szCs w:val="24"/>
          <w:lang w:val="fr-CA"/>
        </w:rPr>
      </w:pPr>
      <w:r w:rsidRPr="00E6583E">
        <w:rPr>
          <w:rFonts w:cs="Arial"/>
          <w:b/>
          <w:sz w:val="24"/>
          <w:szCs w:val="24"/>
          <w:lang w:val="fr-CA"/>
        </w:rPr>
        <w:t>Autorisation du club d'origine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6"/>
        <w:gridCol w:w="2462"/>
        <w:gridCol w:w="1107"/>
        <w:gridCol w:w="1107"/>
        <w:gridCol w:w="1107"/>
        <w:gridCol w:w="1107"/>
      </w:tblGrid>
      <w:tr w:rsidR="004B0D75" w:rsidRPr="00E6583E" w:rsidTr="00C31E92">
        <w:trPr>
          <w:trHeight w:val="340"/>
        </w:trPr>
        <w:tc>
          <w:tcPr>
            <w:tcW w:w="2500" w:type="pct"/>
            <w:gridSpan w:val="2"/>
            <w:tcBorders>
              <w:bottom w:val="single" w:sz="12" w:space="0" w:color="auto"/>
            </w:tcBorders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 xml:space="preserve">Nous autorisons le transfert demandé 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OUI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NON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u w:val="single"/>
                <w:lang w:val="fr-CA"/>
              </w:rPr>
              <w:t>Nous nous objectons au transfert demandé pour les raisons suivantes</w:t>
            </w:r>
            <w:r w:rsidRPr="00E6583E">
              <w:rPr>
                <w:rFonts w:cs="Arial"/>
                <w:lang w:val="fr-CA"/>
              </w:rPr>
              <w:t> :</w:t>
            </w:r>
          </w:p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c>
          <w:tcPr>
            <w:tcW w:w="1110" w:type="pct"/>
            <w:tcBorders>
              <w:top w:val="single" w:sz="12" w:space="0" w:color="auto"/>
            </w:tcBorders>
          </w:tcPr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Date :</w:t>
            </w:r>
          </w:p>
        </w:tc>
        <w:tc>
          <w:tcPr>
            <w:tcW w:w="3890" w:type="pct"/>
            <w:gridSpan w:val="5"/>
            <w:tcBorders>
              <w:top w:val="single" w:sz="12" w:space="0" w:color="auto"/>
            </w:tcBorders>
          </w:tcPr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Signature du président ou de son représentant</w:t>
            </w:r>
          </w:p>
          <w:p w:rsidR="004B0D75" w:rsidRPr="00E6583E" w:rsidRDefault="004B0D75" w:rsidP="00C31E92">
            <w:pPr>
              <w:tabs>
                <w:tab w:val="left" w:pos="1134"/>
                <w:tab w:val="center" w:pos="4320"/>
                <w:tab w:val="right" w:pos="8640"/>
              </w:tabs>
              <w:rPr>
                <w:rFonts w:cs="Arial"/>
                <w:lang w:val="fr-CA"/>
              </w:rPr>
            </w:pPr>
          </w:p>
        </w:tc>
      </w:tr>
    </w:tbl>
    <w:p w:rsidR="004B0D75" w:rsidRPr="00E6583E" w:rsidRDefault="004B0D75" w:rsidP="004B0D75">
      <w:pPr>
        <w:jc w:val="both"/>
        <w:rPr>
          <w:rFonts w:cs="Arial"/>
          <w:b/>
          <w:lang w:val="fr-CA"/>
        </w:rPr>
      </w:pPr>
    </w:p>
    <w:p w:rsidR="004B0D75" w:rsidRPr="00E6583E" w:rsidRDefault="004B0D75" w:rsidP="004B0D75">
      <w:pPr>
        <w:jc w:val="both"/>
        <w:rPr>
          <w:rFonts w:cs="Arial"/>
          <w:b/>
          <w:sz w:val="24"/>
          <w:szCs w:val="24"/>
          <w:lang w:val="fr-CA"/>
        </w:rPr>
      </w:pPr>
      <w:r w:rsidRPr="00E6583E">
        <w:rPr>
          <w:rFonts w:cs="Arial"/>
          <w:b/>
          <w:sz w:val="24"/>
          <w:szCs w:val="24"/>
          <w:lang w:val="fr-CA"/>
        </w:rPr>
        <w:t>Autorisation du nouveau club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6"/>
        <w:gridCol w:w="2462"/>
        <w:gridCol w:w="1107"/>
        <w:gridCol w:w="1107"/>
        <w:gridCol w:w="1107"/>
        <w:gridCol w:w="1107"/>
      </w:tblGrid>
      <w:tr w:rsidR="004B0D75" w:rsidRPr="00E6583E" w:rsidTr="00C31E92">
        <w:trPr>
          <w:trHeight w:val="340"/>
        </w:trPr>
        <w:tc>
          <w:tcPr>
            <w:tcW w:w="2500" w:type="pct"/>
            <w:gridSpan w:val="2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Nous acceptons le transfert demandé</w:t>
            </w:r>
          </w:p>
        </w:tc>
        <w:tc>
          <w:tcPr>
            <w:tcW w:w="625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OUI</w:t>
            </w:r>
          </w:p>
        </w:tc>
        <w:tc>
          <w:tcPr>
            <w:tcW w:w="625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lang w:val="fr-CA"/>
              </w:rPr>
            </w:pPr>
          </w:p>
        </w:tc>
        <w:tc>
          <w:tcPr>
            <w:tcW w:w="625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NON</w:t>
            </w:r>
          </w:p>
        </w:tc>
        <w:tc>
          <w:tcPr>
            <w:tcW w:w="625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lang w:val="fr-CA"/>
              </w:rPr>
            </w:pPr>
          </w:p>
        </w:tc>
      </w:tr>
      <w:tr w:rsidR="004B0D75" w:rsidRPr="00E6583E" w:rsidTr="00C31E92">
        <w:tc>
          <w:tcPr>
            <w:tcW w:w="1110" w:type="pct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Date :</w:t>
            </w: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</w:p>
        </w:tc>
        <w:tc>
          <w:tcPr>
            <w:tcW w:w="3890" w:type="pct"/>
            <w:gridSpan w:val="5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lang w:val="fr-CA"/>
              </w:rPr>
            </w:pPr>
            <w:r w:rsidRPr="00E6583E">
              <w:rPr>
                <w:rFonts w:cs="Arial"/>
                <w:lang w:val="fr-CA"/>
              </w:rPr>
              <w:t>Signature du président ou son représentant</w:t>
            </w:r>
          </w:p>
        </w:tc>
      </w:tr>
    </w:tbl>
    <w:p w:rsidR="004B0D75" w:rsidRPr="00E6583E" w:rsidRDefault="004B0D75" w:rsidP="004B0D75">
      <w:pPr>
        <w:jc w:val="both"/>
        <w:rPr>
          <w:rFonts w:cs="Arial"/>
          <w:lang w:val="fr-CA"/>
        </w:rPr>
      </w:pPr>
    </w:p>
    <w:p w:rsidR="004B0D75" w:rsidRPr="00E6583E" w:rsidRDefault="004B0D75" w:rsidP="004B0D75">
      <w:pPr>
        <w:jc w:val="both"/>
        <w:rPr>
          <w:rFonts w:cs="Arial"/>
          <w:lang w:val="fr-CA"/>
        </w:rPr>
      </w:pPr>
      <w:r w:rsidRPr="00E6583E">
        <w:rPr>
          <w:rFonts w:cs="Arial"/>
          <w:lang w:val="fr-CA"/>
        </w:rPr>
        <w:t xml:space="preserve">Ce formulaire dûment complété doit être conservé pour l'année gymnique en cours par le nouveau club.  </w:t>
      </w:r>
    </w:p>
    <w:p w:rsidR="004B0D75" w:rsidRPr="00E6583E" w:rsidRDefault="004B0D75" w:rsidP="004B0D75">
      <w:pPr>
        <w:jc w:val="both"/>
        <w:rPr>
          <w:rFonts w:cs="Arial"/>
          <w:lang w:val="fr-CA"/>
        </w:rPr>
      </w:pPr>
      <w:r w:rsidRPr="00E6583E">
        <w:rPr>
          <w:rFonts w:cs="Arial"/>
          <w:lang w:val="fr-CA"/>
        </w:rPr>
        <w:t xml:space="preserve">Une copie conforme doit être envoyée à </w:t>
      </w:r>
      <w:r w:rsidRPr="006A72FC">
        <w:rPr>
          <w:rFonts w:cs="Arial"/>
          <w:lang w:val="fr-CA"/>
        </w:rPr>
        <w:t>la direction technique de Gymnastique Québec dan</w:t>
      </w:r>
      <w:r w:rsidRPr="00E6583E">
        <w:rPr>
          <w:rFonts w:cs="Arial"/>
          <w:lang w:val="fr-CA"/>
        </w:rPr>
        <w:t>s les dix jours suivant le transfert.</w:t>
      </w:r>
    </w:p>
    <w:p w:rsidR="004B0D75" w:rsidRPr="00E6583E" w:rsidRDefault="004B0D75" w:rsidP="004B0D75">
      <w:pPr>
        <w:jc w:val="both"/>
        <w:rPr>
          <w:rFonts w:cs="Arial"/>
          <w:lang w:val="fr-CA"/>
        </w:rPr>
      </w:pP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396"/>
        <w:gridCol w:w="32"/>
        <w:gridCol w:w="1111"/>
        <w:gridCol w:w="1142"/>
        <w:gridCol w:w="1001"/>
        <w:gridCol w:w="1174"/>
      </w:tblGrid>
      <w:tr w:rsidR="004B0D75" w:rsidRPr="00E6583E" w:rsidTr="00C31E92">
        <w:trPr>
          <w:trHeight w:val="283"/>
        </w:trPr>
        <w:tc>
          <w:tcPr>
            <w:tcW w:w="3127" w:type="pct"/>
            <w:gridSpan w:val="3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b/>
                <w:i/>
                <w:color w:val="4BACC6"/>
                <w:sz w:val="16"/>
                <w:szCs w:val="16"/>
                <w:lang w:val="fr-CA"/>
              </w:rPr>
              <w:t>À L’USAGE DU BUREAU DE LA FGQ</w:t>
            </w:r>
          </w:p>
        </w:tc>
        <w:tc>
          <w:tcPr>
            <w:tcW w:w="1873" w:type="pct"/>
            <w:gridSpan w:val="3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b/>
                <w:i/>
                <w:color w:val="4BACC6"/>
                <w:sz w:val="16"/>
                <w:szCs w:val="16"/>
                <w:lang w:val="fr-CA"/>
              </w:rPr>
              <w:t>Reçu le :</w:t>
            </w:r>
          </w:p>
        </w:tc>
      </w:tr>
      <w:tr w:rsidR="004B0D75" w:rsidRPr="00E6583E" w:rsidTr="00C31E92">
        <w:trPr>
          <w:trHeight w:val="283"/>
        </w:trPr>
        <w:tc>
          <w:tcPr>
            <w:tcW w:w="2482" w:type="pct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i/>
                <w:color w:val="4BACC6"/>
                <w:sz w:val="16"/>
                <w:szCs w:val="16"/>
                <w:lang w:val="fr-CA"/>
              </w:rPr>
              <w:t>Transfert autorisé</w:t>
            </w:r>
          </w:p>
        </w:tc>
        <w:tc>
          <w:tcPr>
            <w:tcW w:w="645" w:type="pct"/>
            <w:gridSpan w:val="2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i/>
                <w:color w:val="4BACC6"/>
                <w:sz w:val="16"/>
                <w:szCs w:val="16"/>
                <w:lang w:val="fr-CA"/>
              </w:rPr>
              <w:t>OUI</w:t>
            </w:r>
          </w:p>
        </w:tc>
        <w:tc>
          <w:tcPr>
            <w:tcW w:w="645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</w:p>
        </w:tc>
        <w:tc>
          <w:tcPr>
            <w:tcW w:w="565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i/>
                <w:color w:val="4BACC6"/>
                <w:sz w:val="16"/>
                <w:szCs w:val="16"/>
                <w:lang w:val="fr-CA"/>
              </w:rPr>
              <w:t>NON</w:t>
            </w:r>
          </w:p>
        </w:tc>
        <w:tc>
          <w:tcPr>
            <w:tcW w:w="663" w:type="pct"/>
            <w:vAlign w:val="center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</w:p>
        </w:tc>
      </w:tr>
      <w:tr w:rsidR="004B0D75" w:rsidRPr="00E6583E" w:rsidTr="00C31E92">
        <w:trPr>
          <w:trHeight w:val="283"/>
        </w:trPr>
        <w:tc>
          <w:tcPr>
            <w:tcW w:w="5000" w:type="pct"/>
            <w:gridSpan w:val="6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i/>
                <w:color w:val="4BACC6"/>
                <w:sz w:val="16"/>
                <w:szCs w:val="16"/>
                <w:lang w:val="fr-CA"/>
              </w:rPr>
              <w:t>Conditions</w:t>
            </w: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</w:p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</w:p>
        </w:tc>
      </w:tr>
      <w:tr w:rsidR="004B0D75" w:rsidRPr="00E6583E" w:rsidTr="00C31E92">
        <w:trPr>
          <w:trHeight w:val="340"/>
        </w:trPr>
        <w:tc>
          <w:tcPr>
            <w:tcW w:w="2500" w:type="pct"/>
            <w:gridSpan w:val="2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i/>
                <w:color w:val="4BACC6"/>
                <w:sz w:val="16"/>
                <w:szCs w:val="16"/>
                <w:lang w:val="fr-CA"/>
              </w:rPr>
              <w:t>Date :</w:t>
            </w:r>
          </w:p>
        </w:tc>
        <w:tc>
          <w:tcPr>
            <w:tcW w:w="2500" w:type="pct"/>
            <w:gridSpan w:val="4"/>
          </w:tcPr>
          <w:p w:rsidR="004B0D75" w:rsidRPr="00E6583E" w:rsidRDefault="004B0D75" w:rsidP="00C31E92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i/>
                <w:color w:val="4BACC6"/>
                <w:sz w:val="16"/>
                <w:szCs w:val="16"/>
                <w:lang w:val="fr-CA"/>
              </w:rPr>
            </w:pPr>
            <w:r w:rsidRPr="00E6583E">
              <w:rPr>
                <w:rFonts w:cs="Arial"/>
                <w:i/>
                <w:color w:val="4BACC6"/>
                <w:sz w:val="16"/>
                <w:szCs w:val="16"/>
                <w:lang w:val="fr-CA"/>
              </w:rPr>
              <w:t>Signature du représentant de la FGQ</w:t>
            </w:r>
          </w:p>
        </w:tc>
      </w:tr>
    </w:tbl>
    <w:p w:rsidR="004B0D75" w:rsidRPr="00E6583E" w:rsidRDefault="004B0D75" w:rsidP="004B0D75">
      <w:pPr>
        <w:jc w:val="both"/>
        <w:rPr>
          <w:rFonts w:cs="Arial"/>
        </w:rPr>
      </w:pPr>
    </w:p>
    <w:p w:rsidR="00D81727" w:rsidRPr="00D81727" w:rsidRDefault="00D81727" w:rsidP="00D8172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bookmarkEnd w:id="0"/>
    <w:sectPr w:rsidR="00D81727" w:rsidRPr="00D817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860"/>
    <w:multiLevelType w:val="multilevel"/>
    <w:tmpl w:val="1644ACC6"/>
    <w:lvl w:ilvl="0">
      <w:start w:val="1"/>
      <w:numFmt w:val="decimal"/>
      <w:pStyle w:val="Titre1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2"/>
        </w:tabs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31"/>
        </w:tabs>
        <w:ind w:left="1355" w:hanging="504"/>
      </w:pPr>
      <w:rPr>
        <w:rFonts w:hint="default"/>
        <w:b/>
        <w:i w:val="0"/>
        <w:color w:val="000000" w:themeColor="text1"/>
        <w:lang w:val="fr-FR"/>
      </w:rPr>
    </w:lvl>
    <w:lvl w:ilvl="3">
      <w:start w:val="1"/>
      <w:numFmt w:val="decimal"/>
      <w:pStyle w:val="Titre41"/>
      <w:lvlText w:val="%1.%2.%3.%4."/>
      <w:lvlJc w:val="left"/>
      <w:pPr>
        <w:tabs>
          <w:tab w:val="num" w:pos="2655"/>
        </w:tabs>
        <w:ind w:left="1863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2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2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3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3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55"/>
        </w:tabs>
        <w:ind w:left="4455" w:hanging="1440"/>
      </w:pPr>
      <w:rPr>
        <w:rFonts w:hint="default"/>
      </w:rPr>
    </w:lvl>
  </w:abstractNum>
  <w:abstractNum w:abstractNumId="1">
    <w:nsid w:val="52A54F0D"/>
    <w:multiLevelType w:val="hybridMultilevel"/>
    <w:tmpl w:val="37FE67B4"/>
    <w:lvl w:ilvl="0" w:tplc="CEBA3E8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EE306F0"/>
    <w:multiLevelType w:val="multilevel"/>
    <w:tmpl w:val="0C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27"/>
    <w:rsid w:val="0004558C"/>
    <w:rsid w:val="0028264B"/>
    <w:rsid w:val="003D5F41"/>
    <w:rsid w:val="0046749B"/>
    <w:rsid w:val="004B0D75"/>
    <w:rsid w:val="00D3658F"/>
    <w:rsid w:val="00D81727"/>
    <w:rsid w:val="00E7114D"/>
    <w:rsid w:val="00F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81727"/>
    <w:pPr>
      <w:widowControl w:val="0"/>
      <w:numPr>
        <w:numId w:val="1"/>
      </w:numPr>
      <w:tabs>
        <w:tab w:val="left" w:pos="142"/>
      </w:tabs>
      <w:spacing w:after="240"/>
      <w:outlineLvl w:val="0"/>
    </w:pPr>
    <w:rPr>
      <w:b/>
      <w:bCs/>
      <w:snapToGrid w:val="0"/>
      <w:sz w:val="52"/>
      <w:szCs w:val="52"/>
      <w:lang w:val="x-none" w:eastAsia="en-US"/>
    </w:rPr>
  </w:style>
  <w:style w:type="paragraph" w:styleId="Titre2">
    <w:name w:val="heading 2"/>
    <w:next w:val="Normal"/>
    <w:link w:val="Titre2Car"/>
    <w:qFormat/>
    <w:rsid w:val="00D81727"/>
    <w:pPr>
      <w:numPr>
        <w:ilvl w:val="1"/>
        <w:numId w:val="1"/>
      </w:numPr>
      <w:tabs>
        <w:tab w:val="left" w:pos="992"/>
      </w:tabs>
      <w:spacing w:before="120" w:after="120" w:line="240" w:lineRule="auto"/>
      <w:outlineLvl w:val="1"/>
    </w:pPr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Titre3">
    <w:name w:val="heading 3"/>
    <w:next w:val="Normal"/>
    <w:link w:val="Titre3Car"/>
    <w:qFormat/>
    <w:rsid w:val="00D81727"/>
    <w:pPr>
      <w:numPr>
        <w:ilvl w:val="2"/>
        <w:numId w:val="1"/>
      </w:numPr>
      <w:tabs>
        <w:tab w:val="left" w:pos="1531"/>
      </w:tabs>
      <w:spacing w:after="120" w:line="240" w:lineRule="auto"/>
      <w:ind w:left="1356" w:hanging="505"/>
      <w:outlineLvl w:val="2"/>
    </w:pPr>
    <w:rPr>
      <w:rFonts w:ascii="Arial" w:eastAsia="Times New Roman" w:hAnsi="Arial" w:cs="Times New Roman"/>
      <w:b/>
      <w:bCs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1727"/>
    <w:rPr>
      <w:rFonts w:ascii="Arial" w:eastAsia="Times New Roman" w:hAnsi="Arial" w:cs="Times New Roman"/>
      <w:b/>
      <w:bCs/>
      <w:snapToGrid w:val="0"/>
      <w:sz w:val="52"/>
      <w:szCs w:val="52"/>
      <w:lang w:val="x-none"/>
    </w:rPr>
  </w:style>
  <w:style w:type="character" w:customStyle="1" w:styleId="Titre2Car">
    <w:name w:val="Titre 2 Car"/>
    <w:basedOn w:val="Policepardfaut"/>
    <w:link w:val="Titre2"/>
    <w:rsid w:val="00D81727"/>
    <w:rPr>
      <w:rFonts w:ascii="Arial" w:eastAsia="Times New Roman" w:hAnsi="Arial" w:cs="Times New Roman"/>
      <w:b/>
      <w:bCs/>
      <w:snapToGrid w:val="0"/>
      <w:sz w:val="24"/>
      <w:szCs w:val="24"/>
    </w:rPr>
  </w:style>
  <w:style w:type="character" w:customStyle="1" w:styleId="Titre3Car">
    <w:name w:val="Titre 3 Car"/>
    <w:basedOn w:val="Policepardfaut"/>
    <w:link w:val="Titre3"/>
    <w:rsid w:val="00D81727"/>
    <w:rPr>
      <w:rFonts w:ascii="Arial" w:eastAsia="Times New Roman" w:hAnsi="Arial" w:cs="Times New Roman"/>
      <w:b/>
      <w:bCs/>
      <w:snapToGrid w:val="0"/>
      <w:sz w:val="24"/>
    </w:rPr>
  </w:style>
  <w:style w:type="character" w:styleId="Lienhypertexte">
    <w:name w:val="Hyperlink"/>
    <w:uiPriority w:val="99"/>
    <w:rsid w:val="00D81727"/>
    <w:rPr>
      <w:color w:val="0000FF"/>
      <w:u w:val="single"/>
    </w:rPr>
  </w:style>
  <w:style w:type="paragraph" w:customStyle="1" w:styleId="Titre41">
    <w:name w:val="Titre 41"/>
    <w:basedOn w:val="Titre3"/>
    <w:next w:val="Normal"/>
    <w:rsid w:val="00D81727"/>
    <w:pPr>
      <w:numPr>
        <w:ilvl w:val="3"/>
      </w:numPr>
      <w:tabs>
        <w:tab w:val="left" w:pos="1985"/>
      </w:tabs>
      <w:outlineLvl w:val="3"/>
    </w:pPr>
    <w:rPr>
      <w:snapToGrid/>
      <w:sz w:val="22"/>
    </w:rPr>
  </w:style>
  <w:style w:type="paragraph" w:styleId="Paragraphedeliste">
    <w:name w:val="List Paragraph"/>
    <w:basedOn w:val="Normal"/>
    <w:uiPriority w:val="34"/>
    <w:qFormat/>
    <w:rsid w:val="00D81727"/>
    <w:pPr>
      <w:ind w:left="720"/>
      <w:contextualSpacing/>
    </w:pPr>
  </w:style>
  <w:style w:type="character" w:styleId="Marquedecommentaire">
    <w:name w:val="annotation reference"/>
    <w:rsid w:val="0028264B"/>
    <w:rPr>
      <w:sz w:val="16"/>
      <w:szCs w:val="16"/>
    </w:rPr>
  </w:style>
  <w:style w:type="paragraph" w:styleId="Commentaire">
    <w:name w:val="annotation text"/>
    <w:basedOn w:val="Normal"/>
    <w:link w:val="CommentaireCar"/>
    <w:rsid w:val="0028264B"/>
  </w:style>
  <w:style w:type="character" w:customStyle="1" w:styleId="CommentaireCar">
    <w:name w:val="Commentaire Car"/>
    <w:basedOn w:val="Policepardfaut"/>
    <w:link w:val="Commentaire"/>
    <w:rsid w:val="0028264B"/>
    <w:rPr>
      <w:rFonts w:ascii="Arial" w:eastAsia="Times New Roman" w:hAnsi="Arial" w:cs="Times New Roman"/>
      <w:sz w:val="20"/>
      <w:szCs w:val="20"/>
      <w:lang w:val="fr-FR" w:eastAsia="fr-CA"/>
    </w:rPr>
  </w:style>
  <w:style w:type="numbering" w:styleId="111111">
    <w:name w:val="Outline List 2"/>
    <w:basedOn w:val="Aucuneliste"/>
    <w:rsid w:val="0028264B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4B"/>
    <w:rPr>
      <w:rFonts w:ascii="Tahoma" w:eastAsia="Times New Roman" w:hAnsi="Tahoma" w:cs="Tahoma"/>
      <w:sz w:val="16"/>
      <w:szCs w:val="16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81727"/>
    <w:pPr>
      <w:widowControl w:val="0"/>
      <w:numPr>
        <w:numId w:val="1"/>
      </w:numPr>
      <w:tabs>
        <w:tab w:val="left" w:pos="142"/>
      </w:tabs>
      <w:spacing w:after="240"/>
      <w:outlineLvl w:val="0"/>
    </w:pPr>
    <w:rPr>
      <w:b/>
      <w:bCs/>
      <w:snapToGrid w:val="0"/>
      <w:sz w:val="52"/>
      <w:szCs w:val="52"/>
      <w:lang w:val="x-none" w:eastAsia="en-US"/>
    </w:rPr>
  </w:style>
  <w:style w:type="paragraph" w:styleId="Titre2">
    <w:name w:val="heading 2"/>
    <w:next w:val="Normal"/>
    <w:link w:val="Titre2Car"/>
    <w:qFormat/>
    <w:rsid w:val="00D81727"/>
    <w:pPr>
      <w:numPr>
        <w:ilvl w:val="1"/>
        <w:numId w:val="1"/>
      </w:numPr>
      <w:tabs>
        <w:tab w:val="left" w:pos="992"/>
      </w:tabs>
      <w:spacing w:before="120" w:after="120" w:line="240" w:lineRule="auto"/>
      <w:outlineLvl w:val="1"/>
    </w:pPr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Titre3">
    <w:name w:val="heading 3"/>
    <w:next w:val="Normal"/>
    <w:link w:val="Titre3Car"/>
    <w:qFormat/>
    <w:rsid w:val="00D81727"/>
    <w:pPr>
      <w:numPr>
        <w:ilvl w:val="2"/>
        <w:numId w:val="1"/>
      </w:numPr>
      <w:tabs>
        <w:tab w:val="left" w:pos="1531"/>
      </w:tabs>
      <w:spacing w:after="120" w:line="240" w:lineRule="auto"/>
      <w:ind w:left="1356" w:hanging="505"/>
      <w:outlineLvl w:val="2"/>
    </w:pPr>
    <w:rPr>
      <w:rFonts w:ascii="Arial" w:eastAsia="Times New Roman" w:hAnsi="Arial" w:cs="Times New Roman"/>
      <w:b/>
      <w:bCs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1727"/>
    <w:rPr>
      <w:rFonts w:ascii="Arial" w:eastAsia="Times New Roman" w:hAnsi="Arial" w:cs="Times New Roman"/>
      <w:b/>
      <w:bCs/>
      <w:snapToGrid w:val="0"/>
      <w:sz w:val="52"/>
      <w:szCs w:val="52"/>
      <w:lang w:val="x-none"/>
    </w:rPr>
  </w:style>
  <w:style w:type="character" w:customStyle="1" w:styleId="Titre2Car">
    <w:name w:val="Titre 2 Car"/>
    <w:basedOn w:val="Policepardfaut"/>
    <w:link w:val="Titre2"/>
    <w:rsid w:val="00D81727"/>
    <w:rPr>
      <w:rFonts w:ascii="Arial" w:eastAsia="Times New Roman" w:hAnsi="Arial" w:cs="Times New Roman"/>
      <w:b/>
      <w:bCs/>
      <w:snapToGrid w:val="0"/>
      <w:sz w:val="24"/>
      <w:szCs w:val="24"/>
    </w:rPr>
  </w:style>
  <w:style w:type="character" w:customStyle="1" w:styleId="Titre3Car">
    <w:name w:val="Titre 3 Car"/>
    <w:basedOn w:val="Policepardfaut"/>
    <w:link w:val="Titre3"/>
    <w:rsid w:val="00D81727"/>
    <w:rPr>
      <w:rFonts w:ascii="Arial" w:eastAsia="Times New Roman" w:hAnsi="Arial" w:cs="Times New Roman"/>
      <w:b/>
      <w:bCs/>
      <w:snapToGrid w:val="0"/>
      <w:sz w:val="24"/>
    </w:rPr>
  </w:style>
  <w:style w:type="character" w:styleId="Lienhypertexte">
    <w:name w:val="Hyperlink"/>
    <w:uiPriority w:val="99"/>
    <w:rsid w:val="00D81727"/>
    <w:rPr>
      <w:color w:val="0000FF"/>
      <w:u w:val="single"/>
    </w:rPr>
  </w:style>
  <w:style w:type="paragraph" w:customStyle="1" w:styleId="Titre41">
    <w:name w:val="Titre 41"/>
    <w:basedOn w:val="Titre3"/>
    <w:next w:val="Normal"/>
    <w:rsid w:val="00D81727"/>
    <w:pPr>
      <w:numPr>
        <w:ilvl w:val="3"/>
      </w:numPr>
      <w:tabs>
        <w:tab w:val="left" w:pos="1985"/>
      </w:tabs>
      <w:outlineLvl w:val="3"/>
    </w:pPr>
    <w:rPr>
      <w:snapToGrid/>
      <w:sz w:val="22"/>
    </w:rPr>
  </w:style>
  <w:style w:type="paragraph" w:styleId="Paragraphedeliste">
    <w:name w:val="List Paragraph"/>
    <w:basedOn w:val="Normal"/>
    <w:uiPriority w:val="34"/>
    <w:qFormat/>
    <w:rsid w:val="00D81727"/>
    <w:pPr>
      <w:ind w:left="720"/>
      <w:contextualSpacing/>
    </w:pPr>
  </w:style>
  <w:style w:type="character" w:styleId="Marquedecommentaire">
    <w:name w:val="annotation reference"/>
    <w:rsid w:val="0028264B"/>
    <w:rPr>
      <w:sz w:val="16"/>
      <w:szCs w:val="16"/>
    </w:rPr>
  </w:style>
  <w:style w:type="paragraph" w:styleId="Commentaire">
    <w:name w:val="annotation text"/>
    <w:basedOn w:val="Normal"/>
    <w:link w:val="CommentaireCar"/>
    <w:rsid w:val="0028264B"/>
  </w:style>
  <w:style w:type="character" w:customStyle="1" w:styleId="CommentaireCar">
    <w:name w:val="Commentaire Car"/>
    <w:basedOn w:val="Policepardfaut"/>
    <w:link w:val="Commentaire"/>
    <w:rsid w:val="0028264B"/>
    <w:rPr>
      <w:rFonts w:ascii="Arial" w:eastAsia="Times New Roman" w:hAnsi="Arial" w:cs="Times New Roman"/>
      <w:sz w:val="20"/>
      <w:szCs w:val="20"/>
      <w:lang w:val="fr-FR" w:eastAsia="fr-CA"/>
    </w:rPr>
  </w:style>
  <w:style w:type="numbering" w:styleId="111111">
    <w:name w:val="Outline List 2"/>
    <w:basedOn w:val="Aucuneliste"/>
    <w:rsid w:val="0028264B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4B"/>
    <w:rPr>
      <w:rFonts w:ascii="Tahoma" w:eastAsia="Times New Roman" w:hAnsi="Tahoma" w:cs="Tahoma"/>
      <w:sz w:val="16"/>
      <w:szCs w:val="16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gdespres@gymqc.ca</dc:creator>
  <cp:lastModifiedBy>gdespres@gymqc.ca</cp:lastModifiedBy>
  <cp:revision>2</cp:revision>
  <dcterms:created xsi:type="dcterms:W3CDTF">2015-11-12T19:51:00Z</dcterms:created>
  <dcterms:modified xsi:type="dcterms:W3CDTF">2015-11-12T19:51:00Z</dcterms:modified>
</cp:coreProperties>
</file>