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F7" w:rsidRDefault="00EF0101" w:rsidP="00AC0B6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333E48"/>
        </w:rPr>
      </w:pPr>
      <w:r>
        <w:rPr>
          <w:rFonts w:cs="Arial-BoldMT"/>
          <w:b/>
          <w:bCs/>
          <w:color w:val="333E48"/>
        </w:rPr>
        <w:t xml:space="preserve">Question fréquentes - Programme Provincial </w:t>
      </w:r>
    </w:p>
    <w:p w:rsidR="00EF0101" w:rsidRPr="0065124A" w:rsidRDefault="00EF0101" w:rsidP="00AC0B6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333E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B01F7" w:rsidTr="007B01F7">
        <w:tc>
          <w:tcPr>
            <w:tcW w:w="4315" w:type="dxa"/>
            <w:shd w:val="clear" w:color="auto" w:fill="BFBFBF" w:themeFill="background1" w:themeFillShade="BF"/>
          </w:tcPr>
          <w:p w:rsidR="007B01F7" w:rsidRPr="007B01F7" w:rsidRDefault="007B01F7" w:rsidP="007B01F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color w:val="333E48"/>
              </w:rPr>
            </w:pPr>
            <w:r w:rsidRPr="007B01F7">
              <w:rPr>
                <w:rFonts w:cs="Arial-BoldMT"/>
                <w:b/>
                <w:bCs/>
                <w:color w:val="333E48"/>
              </w:rPr>
              <w:t>Questions</w:t>
            </w:r>
          </w:p>
        </w:tc>
        <w:tc>
          <w:tcPr>
            <w:tcW w:w="4315" w:type="dxa"/>
            <w:shd w:val="clear" w:color="auto" w:fill="BFBFBF" w:themeFill="background1" w:themeFillShade="BF"/>
          </w:tcPr>
          <w:p w:rsidR="007B01F7" w:rsidRPr="007B01F7" w:rsidRDefault="007B01F7" w:rsidP="007B01F7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333E48"/>
              </w:rPr>
            </w:pPr>
            <w:r w:rsidRPr="007B01F7">
              <w:rPr>
                <w:rFonts w:cs="ArialMT"/>
                <w:b/>
                <w:color w:val="333E48"/>
              </w:rPr>
              <w:t>Réponses</w:t>
            </w:r>
          </w:p>
        </w:tc>
      </w:tr>
      <w:tr w:rsidR="007B01F7" w:rsidTr="007B01F7"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-BoldMT"/>
                <w:bCs/>
                <w:color w:val="333E48"/>
              </w:rPr>
              <w:t>Q1</w:t>
            </w:r>
            <w:r w:rsidRPr="00EF0101">
              <w:rPr>
                <w:rFonts w:cs="Arial-BoldMT"/>
                <w:bCs/>
                <w:color w:val="333E48"/>
              </w:rPr>
              <w:t xml:space="preserve">. </w:t>
            </w:r>
            <w:r w:rsidRPr="00EF0101">
              <w:rPr>
                <w:rFonts w:cs="Arial-BoldMT"/>
                <w:bCs/>
                <w:color w:val="333E48"/>
              </w:rPr>
              <w:t xml:space="preserve"> Barres JO4-JO5: les prise</w:t>
            </w:r>
            <w:r w:rsidRPr="00EF0101">
              <w:rPr>
                <w:rFonts w:cs="Arial-BoldMT"/>
                <w:bCs/>
                <w:color w:val="333E48"/>
              </w:rPr>
              <w:t>s</w:t>
            </w:r>
            <w:r w:rsidRPr="00EF0101">
              <w:rPr>
                <w:rFonts w:cs="Arial-BoldMT"/>
                <w:bCs/>
                <w:color w:val="333E48"/>
              </w:rPr>
              <w:t xml:space="preserve"> d'élan en JO4-JO5 doivent-elles être à l'horizontale pour accorder l'exigence?</w:t>
            </w:r>
          </w:p>
          <w:p w:rsidR="007B01F7" w:rsidRPr="00EF0101" w:rsidRDefault="007B01F7" w:rsidP="00AC0B66">
            <w:pPr>
              <w:autoSpaceDE w:val="0"/>
              <w:autoSpaceDN w:val="0"/>
              <w:adjustRightInd w:val="0"/>
              <w:jc w:val="center"/>
              <w:rPr>
                <w:rFonts w:cs="Arial-BoldMT"/>
                <w:bCs/>
                <w:color w:val="333E48"/>
              </w:rPr>
            </w:pPr>
          </w:p>
        </w:tc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MT"/>
                <w:color w:val="333E48"/>
              </w:rPr>
              <w:t>R1</w:t>
            </w:r>
            <w:r w:rsidRPr="00EF0101">
              <w:rPr>
                <w:rFonts w:cs="ArialMT"/>
                <w:color w:val="333E48"/>
              </w:rPr>
              <w:t xml:space="preserve">. </w:t>
            </w:r>
            <w:r w:rsidRPr="00EF0101">
              <w:rPr>
                <w:rFonts w:cs="ArialMT"/>
                <w:color w:val="333E48"/>
              </w:rPr>
              <w:t xml:space="preserve"> </w:t>
            </w:r>
            <w:r w:rsidRPr="00EF0101">
              <w:rPr>
                <w:rFonts w:cs="Arial-BoldMT"/>
                <w:bCs/>
                <w:color w:val="333E48"/>
              </w:rPr>
              <w:t>oui en JO4 et JO5 l'exigence doit être présentée comme stipulé sauf si indication contraire listée dans l'encadré du programme</w:t>
            </w:r>
          </w:p>
          <w:p w:rsidR="007B01F7" w:rsidRPr="00EF0101" w:rsidRDefault="007B01F7" w:rsidP="00AC0B66">
            <w:pPr>
              <w:autoSpaceDE w:val="0"/>
              <w:autoSpaceDN w:val="0"/>
              <w:adjustRightInd w:val="0"/>
              <w:jc w:val="center"/>
              <w:rPr>
                <w:rFonts w:cs="Arial-BoldMT"/>
                <w:bCs/>
                <w:color w:val="333E48"/>
              </w:rPr>
            </w:pPr>
          </w:p>
        </w:tc>
      </w:tr>
      <w:tr w:rsidR="007B01F7" w:rsidTr="007B01F7"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MT"/>
                <w:color w:val="333E48"/>
              </w:rPr>
              <w:t>Q2</w:t>
            </w:r>
            <w:r w:rsidRPr="00EF0101">
              <w:rPr>
                <w:rFonts w:cs="ArialMT"/>
                <w:color w:val="333E48"/>
              </w:rPr>
              <w:t>.</w:t>
            </w:r>
            <w:r w:rsidRPr="00EF0101">
              <w:rPr>
                <w:rFonts w:cs="ArialMT"/>
                <w:color w:val="333E48"/>
              </w:rPr>
              <w:t xml:space="preserve"> </w:t>
            </w:r>
            <w:r w:rsidRPr="00EF0101">
              <w:rPr>
                <w:rFonts w:cs="Arial-BoldMT"/>
                <w:bCs/>
                <w:color w:val="333E48"/>
              </w:rPr>
              <w:t>Barres JO5: le tour libre doit-il être à l'horizontale pour recevoir l'exigence?</w:t>
            </w:r>
          </w:p>
          <w:p w:rsidR="007B01F7" w:rsidRPr="00EF0101" w:rsidRDefault="007B01F7" w:rsidP="00AC0B66">
            <w:pPr>
              <w:autoSpaceDE w:val="0"/>
              <w:autoSpaceDN w:val="0"/>
              <w:adjustRightInd w:val="0"/>
              <w:jc w:val="center"/>
              <w:rPr>
                <w:rFonts w:cs="Arial-BoldMT"/>
                <w:bCs/>
                <w:color w:val="333E48"/>
              </w:rPr>
            </w:pPr>
          </w:p>
        </w:tc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MT"/>
                <w:color w:val="333E48"/>
              </w:rPr>
              <w:t>R2</w:t>
            </w:r>
            <w:r w:rsidRPr="00EF0101">
              <w:rPr>
                <w:rFonts w:cs="ArialMT"/>
                <w:color w:val="333E48"/>
              </w:rPr>
              <w:t>.</w:t>
            </w:r>
            <w:r w:rsidRPr="00EF0101">
              <w:rPr>
                <w:rFonts w:cs="ArialMT"/>
                <w:color w:val="333E48"/>
              </w:rPr>
              <w:t xml:space="preserve"> </w:t>
            </w:r>
            <w:r w:rsidRPr="00EF0101">
              <w:rPr>
                <w:rFonts w:cs="Arial-BoldMT"/>
                <w:bCs/>
                <w:color w:val="333E48"/>
              </w:rPr>
              <w:t>Non, l'encadré stipule tour libre accordé lorsque les hanches ne touchent pas et que les poignets sont engagés</w:t>
            </w:r>
          </w:p>
          <w:p w:rsidR="007B01F7" w:rsidRPr="00EF0101" w:rsidRDefault="007B01F7" w:rsidP="00AC0B66">
            <w:pPr>
              <w:autoSpaceDE w:val="0"/>
              <w:autoSpaceDN w:val="0"/>
              <w:adjustRightInd w:val="0"/>
              <w:jc w:val="center"/>
              <w:rPr>
                <w:rFonts w:cs="Arial-BoldMT"/>
                <w:bCs/>
                <w:color w:val="333E48"/>
              </w:rPr>
            </w:pPr>
          </w:p>
        </w:tc>
      </w:tr>
      <w:tr w:rsidR="007B01F7" w:rsidTr="007B01F7"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MT"/>
                <w:color w:val="333E48"/>
              </w:rPr>
              <w:t xml:space="preserve">Q3 </w:t>
            </w:r>
            <w:r w:rsidRPr="00EF0101">
              <w:rPr>
                <w:rFonts w:cs="Arial-BoldMT"/>
                <w:bCs/>
                <w:color w:val="333E48"/>
              </w:rPr>
              <w:t>Poutre JO5 : est-ce que la roue liée à saut extension remplit l'exigence de roue ou renversement avant sur la poutre?</w:t>
            </w:r>
          </w:p>
          <w:p w:rsidR="007B01F7" w:rsidRPr="00EF0101" w:rsidRDefault="007B01F7" w:rsidP="00AC0B66">
            <w:pPr>
              <w:autoSpaceDE w:val="0"/>
              <w:autoSpaceDN w:val="0"/>
              <w:adjustRightInd w:val="0"/>
              <w:jc w:val="center"/>
              <w:rPr>
                <w:rFonts w:cs="Arial-BoldMT"/>
                <w:bCs/>
                <w:color w:val="333E48"/>
              </w:rPr>
            </w:pPr>
          </w:p>
        </w:tc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MT"/>
                <w:color w:val="333E48"/>
              </w:rPr>
              <w:t>R3</w:t>
            </w:r>
            <w:r w:rsidRPr="00EF0101">
              <w:rPr>
                <w:rFonts w:cs="ArialMT"/>
                <w:color w:val="333E48"/>
              </w:rPr>
              <w:t>.</w:t>
            </w:r>
            <w:r w:rsidRPr="00EF0101">
              <w:rPr>
                <w:rFonts w:cs="ArialMT"/>
                <w:color w:val="333E48"/>
              </w:rPr>
              <w:t xml:space="preserve"> </w:t>
            </w:r>
            <w:r w:rsidRPr="00EF0101">
              <w:rPr>
                <w:rFonts w:cs="Arial-BoldMT"/>
                <w:bCs/>
                <w:color w:val="333E48"/>
              </w:rPr>
              <w:t>Non, l'exigence #3 roue ou renversement avant doit être un élément en soit sur la poutre et non engagé comme sortie</w:t>
            </w:r>
          </w:p>
          <w:p w:rsidR="007B01F7" w:rsidRPr="00EF0101" w:rsidRDefault="007B01F7" w:rsidP="00AC0B66">
            <w:pPr>
              <w:autoSpaceDE w:val="0"/>
              <w:autoSpaceDN w:val="0"/>
              <w:adjustRightInd w:val="0"/>
              <w:jc w:val="center"/>
              <w:rPr>
                <w:rFonts w:cs="Arial-BoldMT"/>
                <w:bCs/>
                <w:color w:val="333E48"/>
              </w:rPr>
            </w:pPr>
          </w:p>
        </w:tc>
      </w:tr>
      <w:tr w:rsidR="007B01F7" w:rsidTr="007B01F7"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MT"/>
                <w:color w:val="333E48"/>
              </w:rPr>
              <w:t>Q4</w:t>
            </w:r>
            <w:r w:rsidRPr="00EF0101">
              <w:rPr>
                <w:rFonts w:cs="ArialMT"/>
                <w:color w:val="333E48"/>
              </w:rPr>
              <w:t>.</w:t>
            </w:r>
            <w:r w:rsidRPr="00EF0101">
              <w:rPr>
                <w:rFonts w:cs="ArialMT"/>
                <w:color w:val="333E48"/>
              </w:rPr>
              <w:t xml:space="preserve"> </w:t>
            </w:r>
            <w:r w:rsidRPr="00EF0101">
              <w:rPr>
                <w:rFonts w:cs="Arial-BoldMT"/>
                <w:bCs/>
                <w:color w:val="333E48"/>
              </w:rPr>
              <w:t>Sol J04 JO5, les tours doivent-ils être exactes et complets?</w:t>
            </w:r>
          </w:p>
          <w:p w:rsidR="007B01F7" w:rsidRPr="00EF0101" w:rsidRDefault="007B01F7" w:rsidP="00AC0B66">
            <w:pPr>
              <w:autoSpaceDE w:val="0"/>
              <w:autoSpaceDN w:val="0"/>
              <w:adjustRightInd w:val="0"/>
              <w:jc w:val="center"/>
              <w:rPr>
                <w:rFonts w:cs="Arial-BoldMT"/>
                <w:bCs/>
                <w:color w:val="333E48"/>
              </w:rPr>
            </w:pPr>
          </w:p>
        </w:tc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MT"/>
                <w:color w:val="333E48"/>
              </w:rPr>
              <w:t>R4</w:t>
            </w:r>
            <w:r w:rsidRPr="00EF0101">
              <w:rPr>
                <w:rFonts w:cs="ArialMT"/>
                <w:color w:val="333E48"/>
              </w:rPr>
              <w:t>.</w:t>
            </w:r>
            <w:r w:rsidRPr="00EF0101">
              <w:rPr>
                <w:rFonts w:cs="ArialMT"/>
                <w:color w:val="333E48"/>
              </w:rPr>
              <w:t xml:space="preserve"> </w:t>
            </w:r>
            <w:r w:rsidRPr="00EF0101">
              <w:rPr>
                <w:rFonts w:cs="Arial-BoldMT"/>
                <w:bCs/>
                <w:color w:val="333E48"/>
              </w:rPr>
              <w:t>Oui différent de JO, les tours doivent être complétés exactement pour être reconnus</w:t>
            </w:r>
          </w:p>
          <w:p w:rsidR="007B01F7" w:rsidRPr="00EF0101" w:rsidRDefault="007B01F7" w:rsidP="00AC0B66">
            <w:pPr>
              <w:autoSpaceDE w:val="0"/>
              <w:autoSpaceDN w:val="0"/>
              <w:adjustRightInd w:val="0"/>
              <w:jc w:val="center"/>
              <w:rPr>
                <w:rFonts w:cs="Arial-BoldMT"/>
                <w:bCs/>
                <w:color w:val="333E48"/>
              </w:rPr>
            </w:pPr>
          </w:p>
        </w:tc>
      </w:tr>
      <w:tr w:rsidR="007B01F7" w:rsidTr="007B01F7"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MT"/>
                <w:color w:val="333E48"/>
              </w:rPr>
              <w:t>Q5</w:t>
            </w:r>
            <w:r w:rsidRPr="00EF0101">
              <w:rPr>
                <w:rFonts w:cs="ArialMT"/>
                <w:color w:val="333E48"/>
              </w:rPr>
              <w:t>.</w:t>
            </w:r>
            <w:r w:rsidRPr="00EF0101">
              <w:rPr>
                <w:rFonts w:cs="ArialMT"/>
                <w:color w:val="333E48"/>
              </w:rPr>
              <w:t xml:space="preserve"> </w:t>
            </w:r>
            <w:r w:rsidRPr="00EF0101">
              <w:rPr>
                <w:rFonts w:cs="Arial-BoldMT"/>
                <w:bCs/>
                <w:color w:val="333E48"/>
              </w:rPr>
              <w:t>Sol JO4 : E</w:t>
            </w:r>
            <w:r w:rsidRPr="00EF0101">
              <w:rPr>
                <w:rFonts w:cs="Arial-BoldMT"/>
                <w:bCs/>
                <w:color w:val="333E48"/>
              </w:rPr>
              <w:t>xpliquer le 1/2 tour suivi de tour sur 1 jambe</w:t>
            </w:r>
          </w:p>
          <w:p w:rsidR="007B01F7" w:rsidRPr="00EF0101" w:rsidRDefault="007B01F7" w:rsidP="00AC0B66">
            <w:pPr>
              <w:autoSpaceDE w:val="0"/>
              <w:autoSpaceDN w:val="0"/>
              <w:adjustRightInd w:val="0"/>
              <w:jc w:val="center"/>
              <w:rPr>
                <w:rFonts w:cs="Arial-BoldMT"/>
                <w:bCs/>
                <w:color w:val="333E48"/>
              </w:rPr>
            </w:pPr>
          </w:p>
        </w:tc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MT"/>
                <w:color w:val="333E48"/>
              </w:rPr>
              <w:t>R</w:t>
            </w:r>
            <w:r w:rsidRPr="00EF0101">
              <w:rPr>
                <w:rFonts w:cs="ArialMT"/>
                <w:color w:val="333E48"/>
              </w:rPr>
              <w:t>5</w:t>
            </w:r>
            <w:r w:rsidRPr="00EF0101">
              <w:rPr>
                <w:rFonts w:cs="ArialMT"/>
                <w:color w:val="333E48"/>
              </w:rPr>
              <w:t>.</w:t>
            </w:r>
            <w:r w:rsidRPr="00EF0101">
              <w:rPr>
                <w:rFonts w:cs="ArialMT"/>
                <w:color w:val="333E48"/>
              </w:rPr>
              <w:t xml:space="preserve"> </w:t>
            </w:r>
            <w:r w:rsidRPr="00EF0101">
              <w:rPr>
                <w:rFonts w:cs="Arial-BoldMT"/>
                <w:bCs/>
                <w:color w:val="333E48"/>
              </w:rPr>
              <w:t>Le 1/2 tour doit être fait sur une jambe, vers l’extérieur suivi d'un tour sur l'autre jambe (tour vers l'extérieur)</w:t>
            </w:r>
          </w:p>
          <w:p w:rsidR="007B01F7" w:rsidRPr="00EF0101" w:rsidRDefault="007B01F7" w:rsidP="00AC0B66">
            <w:pPr>
              <w:autoSpaceDE w:val="0"/>
              <w:autoSpaceDN w:val="0"/>
              <w:adjustRightInd w:val="0"/>
              <w:jc w:val="center"/>
              <w:rPr>
                <w:rFonts w:cs="Arial-BoldMT"/>
                <w:bCs/>
                <w:color w:val="333E48"/>
              </w:rPr>
            </w:pPr>
          </w:p>
        </w:tc>
      </w:tr>
      <w:tr w:rsidR="007B01F7" w:rsidTr="007B01F7"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MT"/>
                <w:color w:val="333E48"/>
              </w:rPr>
              <w:t>Q6</w:t>
            </w:r>
            <w:r w:rsidRPr="00EF0101">
              <w:rPr>
                <w:rFonts w:cs="ArialMT"/>
                <w:color w:val="333E48"/>
              </w:rPr>
              <w:t xml:space="preserve">. </w:t>
            </w:r>
            <w:r w:rsidRPr="00EF0101">
              <w:rPr>
                <w:rFonts w:cs="ArialMT"/>
                <w:color w:val="333E48"/>
              </w:rPr>
              <w:t xml:space="preserve"> </w:t>
            </w:r>
            <w:r w:rsidRPr="00EF0101">
              <w:rPr>
                <w:rFonts w:cs="Arial-BoldMT"/>
                <w:bCs/>
                <w:color w:val="333E48"/>
              </w:rPr>
              <w:t>Sol JO4: liaison de 2 sauts en rebond, est-ce possible d'utiliser le sissonne?</w:t>
            </w:r>
          </w:p>
          <w:p w:rsidR="007B01F7" w:rsidRPr="00EF0101" w:rsidRDefault="007B01F7" w:rsidP="00AC0B66">
            <w:pPr>
              <w:autoSpaceDE w:val="0"/>
              <w:autoSpaceDN w:val="0"/>
              <w:adjustRightInd w:val="0"/>
              <w:jc w:val="center"/>
              <w:rPr>
                <w:rFonts w:cs="Arial-BoldMT"/>
                <w:bCs/>
                <w:color w:val="333E48"/>
              </w:rPr>
            </w:pPr>
          </w:p>
        </w:tc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-BoldMT"/>
                <w:bCs/>
                <w:color w:val="333E48"/>
              </w:rPr>
              <w:t xml:space="preserve">R6. </w:t>
            </w:r>
            <w:r w:rsidRPr="00EF0101">
              <w:rPr>
                <w:rFonts w:cs="Arial-BoldMT"/>
                <w:bCs/>
                <w:color w:val="333E48"/>
              </w:rPr>
              <w:t>Non, sauts rebonds implique un saut réception 2 pieds immédiatement impulsion saut extension 1/2 tour</w:t>
            </w:r>
          </w:p>
        </w:tc>
      </w:tr>
      <w:tr w:rsidR="007B01F7" w:rsidTr="007B01F7"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-BoldMT"/>
                <w:bCs/>
                <w:color w:val="333E48"/>
              </w:rPr>
              <w:t xml:space="preserve">Q7. </w:t>
            </w:r>
            <w:r w:rsidRPr="00EF0101">
              <w:rPr>
                <w:rFonts w:cs="Arial-BoldMT"/>
                <w:bCs/>
                <w:color w:val="333E48"/>
              </w:rPr>
              <w:t>Barres JO 5, si la gymnaste fait tour libre barre haute, est-ce qu'elle doit faire prise d'élan à l'horizontal sur BI avant le petit bonhomme?</w:t>
            </w:r>
          </w:p>
          <w:p w:rsidR="007B01F7" w:rsidRPr="00EF0101" w:rsidRDefault="007B01F7" w:rsidP="00AC0B66">
            <w:pPr>
              <w:autoSpaceDE w:val="0"/>
              <w:autoSpaceDN w:val="0"/>
              <w:adjustRightInd w:val="0"/>
              <w:jc w:val="center"/>
              <w:rPr>
                <w:rFonts w:cs="Arial-BoldMT"/>
                <w:bCs/>
                <w:color w:val="333E48"/>
              </w:rPr>
            </w:pPr>
          </w:p>
        </w:tc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MT"/>
                <w:color w:val="333E48"/>
              </w:rPr>
              <w:t>R</w:t>
            </w:r>
            <w:r w:rsidRPr="00EF0101">
              <w:rPr>
                <w:rFonts w:cs="ArialMT"/>
                <w:color w:val="333E48"/>
              </w:rPr>
              <w:t xml:space="preserve">7. </w:t>
            </w:r>
            <w:r w:rsidRPr="00EF0101">
              <w:rPr>
                <w:rFonts w:cs="ArialMT"/>
                <w:color w:val="333E48"/>
              </w:rPr>
              <w:t xml:space="preserve"> </w:t>
            </w:r>
            <w:r w:rsidRPr="00EF0101">
              <w:rPr>
                <w:rFonts w:cs="Arial-BoldMT"/>
                <w:bCs/>
                <w:color w:val="333E48"/>
              </w:rPr>
              <w:t>Oui. La prise d’élan Bi est une exigence</w:t>
            </w:r>
          </w:p>
          <w:p w:rsidR="007B01F7" w:rsidRPr="00EF0101" w:rsidRDefault="007B01F7" w:rsidP="00AC0B66">
            <w:pPr>
              <w:autoSpaceDE w:val="0"/>
              <w:autoSpaceDN w:val="0"/>
              <w:adjustRightInd w:val="0"/>
              <w:jc w:val="center"/>
              <w:rPr>
                <w:rFonts w:cs="Arial-BoldMT"/>
                <w:bCs/>
                <w:color w:val="333E48"/>
              </w:rPr>
            </w:pPr>
          </w:p>
        </w:tc>
      </w:tr>
      <w:tr w:rsidR="007B01F7" w:rsidTr="007B01F7"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MT"/>
                <w:color w:val="333E48"/>
              </w:rPr>
              <w:t xml:space="preserve">Q8. </w:t>
            </w:r>
            <w:r w:rsidRPr="00EF0101">
              <w:rPr>
                <w:rFonts w:cs="ArialMT"/>
                <w:color w:val="333E48"/>
              </w:rPr>
              <w:t xml:space="preserve">Barres JO4-JO5 </w:t>
            </w:r>
            <w:r w:rsidRPr="00EF0101">
              <w:rPr>
                <w:rFonts w:cs="Arial-BoldMT"/>
                <w:bCs/>
                <w:color w:val="333E48"/>
              </w:rPr>
              <w:t>Entrée enroulé (BI) et balancé enroulé (BS) sont-ils des éléments interdits pour JO 4 et JO5?</w:t>
            </w:r>
          </w:p>
          <w:p w:rsidR="007B01F7" w:rsidRPr="00EF0101" w:rsidRDefault="007B01F7" w:rsidP="00AC0B66">
            <w:pPr>
              <w:autoSpaceDE w:val="0"/>
              <w:autoSpaceDN w:val="0"/>
              <w:adjustRightInd w:val="0"/>
              <w:jc w:val="center"/>
              <w:rPr>
                <w:rFonts w:cs="Arial-BoldMT"/>
                <w:bCs/>
                <w:color w:val="333E48"/>
              </w:rPr>
            </w:pPr>
          </w:p>
        </w:tc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MT"/>
                <w:color w:val="333E48"/>
              </w:rPr>
            </w:pPr>
            <w:r w:rsidRPr="00EF0101">
              <w:rPr>
                <w:rFonts w:cs="ArialMT"/>
                <w:color w:val="333E48"/>
              </w:rPr>
              <w:t>R</w:t>
            </w:r>
            <w:r w:rsidRPr="00EF0101">
              <w:rPr>
                <w:rFonts w:cs="ArialMT"/>
                <w:color w:val="333E48"/>
              </w:rPr>
              <w:t xml:space="preserve">8. </w:t>
            </w:r>
            <w:r w:rsidRPr="00EF0101">
              <w:rPr>
                <w:rFonts w:cs="ArialMT"/>
                <w:color w:val="333E48"/>
              </w:rPr>
              <w:t xml:space="preserve"> l’entrée enroulé n’est pas un élément donc pas de déduction pour élément interdit simplement pas d’exigence de bascule. </w:t>
            </w:r>
          </w:p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MT"/>
                <w:color w:val="333E48"/>
              </w:rPr>
              <w:t xml:space="preserve">Par contre l’enroulé est un élément A du Code JO et devient élément interdit  en JO4 </w:t>
            </w:r>
            <w:r w:rsidRPr="00EF0101">
              <w:rPr>
                <w:rFonts w:cs="Arial-BoldMT"/>
                <w:bCs/>
                <w:color w:val="333E48"/>
              </w:rPr>
              <w:t xml:space="preserve">-.50 </w:t>
            </w:r>
          </w:p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-BoldMT"/>
                <w:bCs/>
                <w:color w:val="333E48"/>
              </w:rPr>
              <w:t>Attention en JO 5 l’enroulé existe et l’ordre des éléments est au choix donc pas de déduction pour JO5.</w:t>
            </w:r>
          </w:p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</w:p>
          <w:p w:rsidR="007B01F7" w:rsidRPr="00EF0101" w:rsidRDefault="007B01F7" w:rsidP="00AC0B66">
            <w:pPr>
              <w:autoSpaceDE w:val="0"/>
              <w:autoSpaceDN w:val="0"/>
              <w:adjustRightInd w:val="0"/>
              <w:jc w:val="center"/>
              <w:rPr>
                <w:rFonts w:cs="Arial-BoldMT"/>
                <w:bCs/>
                <w:color w:val="333E48"/>
              </w:rPr>
            </w:pPr>
          </w:p>
        </w:tc>
      </w:tr>
      <w:tr w:rsidR="007B01F7" w:rsidTr="007B01F7"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MT"/>
                <w:color w:val="333E48"/>
              </w:rPr>
              <w:t>Q9</w:t>
            </w:r>
            <w:r w:rsidRPr="00EF0101">
              <w:rPr>
                <w:rFonts w:cs="ArialMT"/>
                <w:color w:val="333E48"/>
              </w:rPr>
              <w:t>.</w:t>
            </w:r>
            <w:r w:rsidRPr="00EF0101">
              <w:rPr>
                <w:rFonts w:cs="ArialMT"/>
                <w:color w:val="333E48"/>
              </w:rPr>
              <w:t xml:space="preserve"> </w:t>
            </w:r>
            <w:r w:rsidRPr="00EF0101">
              <w:rPr>
                <w:rFonts w:cs="Arial-BoldMT"/>
                <w:bCs/>
                <w:color w:val="333E48"/>
              </w:rPr>
              <w:t>Sol JO5, s'il y a un ajout d'un saut split (saut grand jeté) au milieu du passage (ES no. 3), est-ce-que le passage est accordé?</w:t>
            </w:r>
          </w:p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MT"/>
                <w:color w:val="333E48"/>
              </w:rPr>
            </w:pPr>
          </w:p>
        </w:tc>
        <w:tc>
          <w:tcPr>
            <w:tcW w:w="4315" w:type="dxa"/>
          </w:tcPr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-BoldMT"/>
                <w:bCs/>
                <w:color w:val="333E48"/>
              </w:rPr>
            </w:pPr>
            <w:r w:rsidRPr="00EF0101">
              <w:rPr>
                <w:rFonts w:cs="ArialMT"/>
                <w:color w:val="333E48"/>
              </w:rPr>
              <w:t>R9</w:t>
            </w:r>
            <w:r w:rsidRPr="00EF0101">
              <w:rPr>
                <w:rFonts w:cs="ArialMT"/>
                <w:color w:val="333E48"/>
              </w:rPr>
              <w:t xml:space="preserve">. </w:t>
            </w:r>
            <w:r w:rsidRPr="00EF0101">
              <w:rPr>
                <w:rFonts w:cs="ArialMT"/>
                <w:color w:val="333E48"/>
              </w:rPr>
              <w:t xml:space="preserve"> </w:t>
            </w:r>
            <w:r w:rsidRPr="00EF0101">
              <w:rPr>
                <w:rFonts w:cs="Arial-BoldMT"/>
                <w:bCs/>
                <w:color w:val="333E48"/>
              </w:rPr>
              <w:t>Non. C'est écrit sur le tableau "il n'y a pas d'ajout d’élément entre ceux spécifiés au passage "</w:t>
            </w:r>
          </w:p>
          <w:p w:rsidR="007B01F7" w:rsidRPr="00EF0101" w:rsidRDefault="007B01F7" w:rsidP="007B01F7">
            <w:pPr>
              <w:autoSpaceDE w:val="0"/>
              <w:autoSpaceDN w:val="0"/>
              <w:adjustRightInd w:val="0"/>
              <w:rPr>
                <w:rFonts w:cs="ArialMT"/>
                <w:color w:val="333E48"/>
              </w:rPr>
            </w:pPr>
          </w:p>
        </w:tc>
      </w:tr>
    </w:tbl>
    <w:p w:rsidR="00AC0B66" w:rsidRDefault="00AC0B66" w:rsidP="00AA752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E48"/>
        </w:rPr>
      </w:pPr>
    </w:p>
    <w:p w:rsidR="00EF0101" w:rsidRPr="0065124A" w:rsidRDefault="00EF0101" w:rsidP="00AA752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E48"/>
        </w:rPr>
      </w:pPr>
    </w:p>
    <w:p w:rsidR="0032134E" w:rsidRPr="0065124A" w:rsidRDefault="00EF0101" w:rsidP="00EF0101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333E48"/>
        </w:rPr>
      </w:pPr>
      <w:r>
        <w:rPr>
          <w:rFonts w:cs="Arial-BoldMT"/>
          <w:b/>
          <w:bCs/>
          <w:color w:val="333E48"/>
        </w:rPr>
        <w:lastRenderedPageBreak/>
        <w:t>Commentaires Programme Provincial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508"/>
      </w:tblGrid>
      <w:tr w:rsidR="00EF0101" w:rsidTr="00EF0101">
        <w:tc>
          <w:tcPr>
            <w:tcW w:w="2122" w:type="dxa"/>
          </w:tcPr>
          <w:p w:rsidR="00EF0101" w:rsidRPr="00EF0101" w:rsidRDefault="00EF0101" w:rsidP="00EF0101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333E48"/>
              </w:rPr>
            </w:pPr>
            <w:r w:rsidRPr="00EF0101">
              <w:rPr>
                <w:rFonts w:cs="Arial-BoldMT"/>
                <w:b/>
                <w:bCs/>
                <w:color w:val="333E48"/>
              </w:rPr>
              <w:t xml:space="preserve">Saut: </w:t>
            </w:r>
          </w:p>
          <w:p w:rsidR="00EF0101" w:rsidRPr="00EF0101" w:rsidRDefault="00EF0101" w:rsidP="00AA7528">
            <w:pPr>
              <w:autoSpaceDE w:val="0"/>
              <w:autoSpaceDN w:val="0"/>
              <w:adjustRightInd w:val="0"/>
              <w:rPr>
                <w:rFonts w:cs="ArialMT"/>
                <w:b/>
                <w:color w:val="333E48"/>
              </w:rPr>
            </w:pPr>
          </w:p>
        </w:tc>
        <w:tc>
          <w:tcPr>
            <w:tcW w:w="6508" w:type="dxa"/>
          </w:tcPr>
          <w:p w:rsidR="00EF0101" w:rsidRPr="00EF0101" w:rsidRDefault="00EF0101" w:rsidP="00EF0101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333E48"/>
              </w:rPr>
            </w:pPr>
            <w:r w:rsidRPr="00EF0101">
              <w:rPr>
                <w:rFonts w:cs="Arial-BoldMT"/>
                <w:b/>
                <w:bCs/>
                <w:color w:val="333E48"/>
              </w:rPr>
              <w:t xml:space="preserve">Le tapis de placement pour les mains doit être utilisé que pour les sauts de type </w:t>
            </w:r>
            <w:proofErr w:type="spellStart"/>
            <w:r w:rsidRPr="00EF0101">
              <w:rPr>
                <w:rFonts w:cs="Arial-BoldMT"/>
                <w:b/>
                <w:bCs/>
                <w:color w:val="333E48"/>
              </w:rPr>
              <w:t>Yurchenko</w:t>
            </w:r>
            <w:proofErr w:type="spellEnd"/>
          </w:p>
          <w:p w:rsidR="00EF0101" w:rsidRPr="00EF0101" w:rsidRDefault="00EF0101" w:rsidP="00AA7528">
            <w:pPr>
              <w:autoSpaceDE w:val="0"/>
              <w:autoSpaceDN w:val="0"/>
              <w:adjustRightInd w:val="0"/>
              <w:rPr>
                <w:rFonts w:cs="ArialMT"/>
                <w:b/>
                <w:color w:val="333E48"/>
              </w:rPr>
            </w:pPr>
          </w:p>
        </w:tc>
      </w:tr>
      <w:tr w:rsidR="00EF0101" w:rsidTr="00EF0101">
        <w:tc>
          <w:tcPr>
            <w:tcW w:w="2122" w:type="dxa"/>
          </w:tcPr>
          <w:p w:rsidR="00EF0101" w:rsidRPr="00EF0101" w:rsidRDefault="00EF0101" w:rsidP="00EF0101">
            <w:pPr>
              <w:rPr>
                <w:b/>
              </w:rPr>
            </w:pPr>
            <w:r w:rsidRPr="00EF0101">
              <w:rPr>
                <w:b/>
              </w:rPr>
              <w:t>Barres</w:t>
            </w:r>
          </w:p>
        </w:tc>
        <w:tc>
          <w:tcPr>
            <w:tcW w:w="6508" w:type="dxa"/>
          </w:tcPr>
          <w:p w:rsidR="00EF0101" w:rsidRPr="00EF0101" w:rsidRDefault="00EF0101" w:rsidP="00EF0101">
            <w:pPr>
              <w:rPr>
                <w:b/>
              </w:rPr>
            </w:pPr>
            <w:r w:rsidRPr="00EF0101">
              <w:rPr>
                <w:b/>
              </w:rPr>
              <w:t xml:space="preserve">Prise d'élan petit bonhomme = 1 A </w:t>
            </w:r>
          </w:p>
        </w:tc>
      </w:tr>
      <w:tr w:rsidR="00EF0101" w:rsidTr="00EF0101">
        <w:tc>
          <w:tcPr>
            <w:tcW w:w="2122" w:type="dxa"/>
          </w:tcPr>
          <w:p w:rsidR="00EF0101" w:rsidRPr="00EF0101" w:rsidRDefault="00EF0101" w:rsidP="00EF0101">
            <w:pPr>
              <w:rPr>
                <w:b/>
              </w:rPr>
            </w:pPr>
          </w:p>
        </w:tc>
        <w:tc>
          <w:tcPr>
            <w:tcW w:w="6508" w:type="dxa"/>
          </w:tcPr>
          <w:p w:rsidR="00EF0101" w:rsidRPr="00EF0101" w:rsidRDefault="00EF0101" w:rsidP="00EF0101">
            <w:pPr>
              <w:rPr>
                <w:b/>
              </w:rPr>
            </w:pPr>
            <w:r w:rsidRPr="00EF0101">
              <w:rPr>
                <w:b/>
              </w:rPr>
              <w:t xml:space="preserve">Prise d'élan petit bonhomme tour pieds-mains (sole </w:t>
            </w:r>
            <w:proofErr w:type="spellStart"/>
            <w:r w:rsidRPr="00EF0101">
              <w:rPr>
                <w:b/>
              </w:rPr>
              <w:t>circle</w:t>
            </w:r>
            <w:proofErr w:type="spellEnd"/>
            <w:r w:rsidRPr="00EF0101">
              <w:rPr>
                <w:b/>
              </w:rPr>
              <w:t>) = 2A</w:t>
            </w:r>
          </w:p>
        </w:tc>
      </w:tr>
      <w:tr w:rsidR="00EF0101" w:rsidTr="00EF0101">
        <w:tc>
          <w:tcPr>
            <w:tcW w:w="2122" w:type="dxa"/>
          </w:tcPr>
          <w:p w:rsidR="00EF0101" w:rsidRPr="00EF0101" w:rsidRDefault="00EF0101" w:rsidP="00AA7528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EF0101">
              <w:rPr>
                <w:rFonts w:cs="ArialMT"/>
                <w:b/>
              </w:rPr>
              <w:t>Poutre- Sol</w:t>
            </w:r>
          </w:p>
        </w:tc>
        <w:tc>
          <w:tcPr>
            <w:tcW w:w="6508" w:type="dxa"/>
          </w:tcPr>
          <w:p w:rsidR="00EF0101" w:rsidRPr="00EF0101" w:rsidRDefault="00EF0101" w:rsidP="00EF0101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EF0101">
              <w:rPr>
                <w:rFonts w:cs="Arial-BoldMT"/>
                <w:b/>
                <w:bCs/>
              </w:rPr>
              <w:t>Clarification de "externe" et "interne" pour les tours JO4</w:t>
            </w:r>
          </w:p>
          <w:p w:rsidR="00EF0101" w:rsidRPr="00EF0101" w:rsidRDefault="00EF0101" w:rsidP="00EF0101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EF0101">
              <w:rPr>
                <w:rFonts w:cs="Arial-BoldMT"/>
                <w:b/>
                <w:bCs/>
              </w:rPr>
              <w:t>Externe = tour régulier, Interne = tour dans l'autre sens</w:t>
            </w:r>
          </w:p>
          <w:p w:rsidR="00EF0101" w:rsidRPr="00EF0101" w:rsidRDefault="00EF0101" w:rsidP="00AA7528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</w:p>
        </w:tc>
      </w:tr>
      <w:tr w:rsidR="00EF0101" w:rsidTr="00EF0101">
        <w:tc>
          <w:tcPr>
            <w:tcW w:w="2122" w:type="dxa"/>
          </w:tcPr>
          <w:p w:rsidR="00EF0101" w:rsidRPr="00EF0101" w:rsidRDefault="00EF0101" w:rsidP="00EF0101">
            <w:pPr>
              <w:rPr>
                <w:b/>
              </w:rPr>
            </w:pPr>
            <w:r w:rsidRPr="00EF0101">
              <w:rPr>
                <w:b/>
              </w:rPr>
              <w:t xml:space="preserve">Sol  JO5 </w:t>
            </w:r>
          </w:p>
        </w:tc>
        <w:tc>
          <w:tcPr>
            <w:tcW w:w="6508" w:type="dxa"/>
          </w:tcPr>
          <w:p w:rsidR="00EF0101" w:rsidRPr="00EF0101" w:rsidRDefault="00EF0101" w:rsidP="00EF0101">
            <w:pPr>
              <w:rPr>
                <w:b/>
              </w:rPr>
            </w:pPr>
            <w:proofErr w:type="spellStart"/>
            <w:r w:rsidRPr="00EF0101">
              <w:rPr>
                <w:b/>
              </w:rPr>
              <w:t>Streuli</w:t>
            </w:r>
            <w:proofErr w:type="spellEnd"/>
            <w:r w:rsidRPr="00EF0101">
              <w:rPr>
                <w:b/>
              </w:rPr>
              <w:t xml:space="preserve"> : doit franchir la verticale et utiliser la règle JO </w:t>
            </w:r>
            <w:r>
              <w:rPr>
                <w:b/>
              </w:rPr>
              <w:t xml:space="preserve">entre verticale et + </w:t>
            </w:r>
            <w:bookmarkStart w:id="0" w:name="_GoBack"/>
            <w:bookmarkEnd w:id="0"/>
            <w:r w:rsidRPr="00EF0101">
              <w:rPr>
                <w:b/>
              </w:rPr>
              <w:t xml:space="preserve"> 20º  dépassé la verticale pour accorder le </w:t>
            </w:r>
            <w:proofErr w:type="spellStart"/>
            <w:r w:rsidRPr="00EF0101">
              <w:rPr>
                <w:b/>
              </w:rPr>
              <w:t>streuili</w:t>
            </w:r>
            <w:proofErr w:type="spellEnd"/>
          </w:p>
        </w:tc>
      </w:tr>
      <w:tr w:rsidR="00EF0101" w:rsidTr="00EF0101">
        <w:tc>
          <w:tcPr>
            <w:tcW w:w="2122" w:type="dxa"/>
          </w:tcPr>
          <w:p w:rsidR="00EF0101" w:rsidRDefault="00EF0101" w:rsidP="00AA7528">
            <w:pPr>
              <w:autoSpaceDE w:val="0"/>
              <w:autoSpaceDN w:val="0"/>
              <w:adjustRightInd w:val="0"/>
              <w:rPr>
                <w:rFonts w:cs="ArialMT"/>
                <w:color w:val="333E48"/>
              </w:rPr>
            </w:pPr>
          </w:p>
        </w:tc>
        <w:tc>
          <w:tcPr>
            <w:tcW w:w="6508" w:type="dxa"/>
          </w:tcPr>
          <w:p w:rsidR="00EF0101" w:rsidRDefault="00EF0101" w:rsidP="00AA7528">
            <w:pPr>
              <w:autoSpaceDE w:val="0"/>
              <w:autoSpaceDN w:val="0"/>
              <w:adjustRightInd w:val="0"/>
              <w:rPr>
                <w:rFonts w:cs="ArialMT"/>
                <w:color w:val="333E48"/>
              </w:rPr>
            </w:pPr>
          </w:p>
        </w:tc>
      </w:tr>
      <w:tr w:rsidR="00EF0101" w:rsidTr="00EF0101">
        <w:tc>
          <w:tcPr>
            <w:tcW w:w="2122" w:type="dxa"/>
          </w:tcPr>
          <w:p w:rsidR="00EF0101" w:rsidRDefault="00EF0101" w:rsidP="00AA7528">
            <w:pPr>
              <w:autoSpaceDE w:val="0"/>
              <w:autoSpaceDN w:val="0"/>
              <w:adjustRightInd w:val="0"/>
              <w:rPr>
                <w:rFonts w:cs="ArialMT"/>
                <w:color w:val="333E48"/>
              </w:rPr>
            </w:pPr>
          </w:p>
        </w:tc>
        <w:tc>
          <w:tcPr>
            <w:tcW w:w="6508" w:type="dxa"/>
          </w:tcPr>
          <w:p w:rsidR="00EF0101" w:rsidRDefault="00EF0101" w:rsidP="00AA7528">
            <w:pPr>
              <w:autoSpaceDE w:val="0"/>
              <w:autoSpaceDN w:val="0"/>
              <w:adjustRightInd w:val="0"/>
              <w:rPr>
                <w:rFonts w:cs="ArialMT"/>
                <w:color w:val="333E48"/>
              </w:rPr>
            </w:pPr>
          </w:p>
        </w:tc>
      </w:tr>
    </w:tbl>
    <w:p w:rsidR="00AC0B66" w:rsidRPr="0065124A" w:rsidRDefault="00AC0B66" w:rsidP="00AA7528">
      <w:pPr>
        <w:autoSpaceDE w:val="0"/>
        <w:autoSpaceDN w:val="0"/>
        <w:adjustRightInd w:val="0"/>
        <w:spacing w:after="0" w:line="240" w:lineRule="auto"/>
        <w:rPr>
          <w:rFonts w:cs="ArialMT"/>
          <w:color w:val="333E48"/>
        </w:rPr>
      </w:pPr>
    </w:p>
    <w:p w:rsidR="00AC0B66" w:rsidRDefault="00AC0B66" w:rsidP="00AC0B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E48"/>
          <w:sz w:val="18"/>
          <w:szCs w:val="18"/>
        </w:rPr>
      </w:pPr>
    </w:p>
    <w:p w:rsidR="0065124A" w:rsidRDefault="0065124A" w:rsidP="00AC0B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E48"/>
          <w:sz w:val="18"/>
          <w:szCs w:val="18"/>
        </w:rPr>
      </w:pPr>
    </w:p>
    <w:p w:rsidR="0065124A" w:rsidRDefault="0065124A" w:rsidP="00AC0B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E48"/>
          <w:sz w:val="18"/>
          <w:szCs w:val="18"/>
        </w:rPr>
      </w:pPr>
    </w:p>
    <w:p w:rsidR="0065124A" w:rsidRDefault="0065124A" w:rsidP="00AC0B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E48"/>
          <w:sz w:val="18"/>
          <w:szCs w:val="18"/>
        </w:rPr>
      </w:pPr>
    </w:p>
    <w:p w:rsidR="0065124A" w:rsidRDefault="0065124A" w:rsidP="00AC0B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E48"/>
          <w:sz w:val="18"/>
          <w:szCs w:val="18"/>
        </w:rPr>
      </w:pPr>
    </w:p>
    <w:p w:rsidR="0065124A" w:rsidRPr="0065124A" w:rsidRDefault="0065124A" w:rsidP="00AC0B6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E48"/>
        </w:rPr>
      </w:pPr>
    </w:p>
    <w:p w:rsidR="00AC0B66" w:rsidRPr="0065124A" w:rsidRDefault="00AC0B66" w:rsidP="00AA7528">
      <w:pPr>
        <w:rPr>
          <w:rFonts w:cs="Arial-BoldMT"/>
          <w:b/>
          <w:bCs/>
          <w:color w:val="333E48"/>
        </w:rPr>
      </w:pPr>
      <w:r w:rsidRPr="0065124A">
        <w:rPr>
          <w:rFonts w:cs="Arial-BoldMT"/>
          <w:b/>
          <w:bCs/>
          <w:color w:val="333E48"/>
        </w:rPr>
        <w:t>Régional</w:t>
      </w:r>
    </w:p>
    <w:p w:rsidR="00AC0B66" w:rsidRPr="0065124A" w:rsidRDefault="00AC0B66" w:rsidP="00AC0B66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color w:val="333E48"/>
        </w:rPr>
      </w:pPr>
      <w:r w:rsidRPr="0065124A">
        <w:rPr>
          <w:rFonts w:cs="LiberationSans-Bold"/>
          <w:b/>
          <w:bCs/>
          <w:color w:val="333E48"/>
        </w:rPr>
        <w:t xml:space="preserve">Est-ce que les athlètes </w:t>
      </w:r>
      <w:r w:rsidR="0065124A">
        <w:rPr>
          <w:rFonts w:cs="LiberationSans-Bold"/>
          <w:b/>
          <w:bCs/>
          <w:color w:val="333E48"/>
        </w:rPr>
        <w:t xml:space="preserve">peuvent porter des cuissards en </w:t>
      </w:r>
      <w:r w:rsidRPr="0065124A">
        <w:rPr>
          <w:rFonts w:cs="LiberationSans-Bold"/>
          <w:b/>
          <w:bCs/>
          <w:color w:val="333E48"/>
        </w:rPr>
        <w:t>compétition ?</w:t>
      </w:r>
    </w:p>
    <w:p w:rsidR="00AC0B66" w:rsidRPr="0065124A" w:rsidRDefault="00AC0B66" w:rsidP="0065124A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color w:val="333E48"/>
        </w:rPr>
      </w:pPr>
      <w:r w:rsidRPr="0065124A">
        <w:rPr>
          <w:rFonts w:cs="LiberationSans"/>
          <w:color w:val="333E48"/>
        </w:rPr>
        <w:t xml:space="preserve">Réponse 1 </w:t>
      </w:r>
      <w:r w:rsidRPr="0065124A">
        <w:rPr>
          <w:rFonts w:cs="LiberationSans-Bold"/>
          <w:b/>
          <w:bCs/>
          <w:color w:val="333E48"/>
        </w:rPr>
        <w:t xml:space="preserve">OUI </w:t>
      </w:r>
      <w:r w:rsidR="0065124A">
        <w:rPr>
          <w:rFonts w:cs="LiberationSans-Bold"/>
          <w:b/>
          <w:bCs/>
          <w:color w:val="333E48"/>
        </w:rPr>
        <w:t xml:space="preserve">pour le circuit régional; un note </w:t>
      </w:r>
      <w:r w:rsidR="0065124A" w:rsidRPr="0065124A">
        <w:rPr>
          <w:rFonts w:cs="LiberationSans-Bold"/>
          <w:b/>
          <w:bCs/>
          <w:color w:val="333E48"/>
        </w:rPr>
        <w:t>sera communiquée pour officia</w:t>
      </w:r>
      <w:r w:rsidR="0065124A">
        <w:rPr>
          <w:rFonts w:cs="LiberationSans-Bold"/>
          <w:b/>
          <w:bCs/>
          <w:color w:val="333E48"/>
        </w:rPr>
        <w:t xml:space="preserve">liser la tenue </w:t>
      </w:r>
      <w:r w:rsidR="0065124A" w:rsidRPr="0065124A">
        <w:rPr>
          <w:rFonts w:cs="LiberationSans-Bold"/>
          <w:b/>
          <w:bCs/>
          <w:color w:val="333E48"/>
        </w:rPr>
        <w:t>vestimenta</w:t>
      </w:r>
      <w:r w:rsidR="0065124A">
        <w:rPr>
          <w:rFonts w:cs="LiberationSans-Bold"/>
          <w:b/>
          <w:bCs/>
          <w:color w:val="333E48"/>
        </w:rPr>
        <w:t>i</w:t>
      </w:r>
      <w:r w:rsidR="0065124A" w:rsidRPr="0065124A">
        <w:rPr>
          <w:rFonts w:cs="LiberationSans-Bold"/>
          <w:b/>
          <w:bCs/>
          <w:color w:val="333E48"/>
        </w:rPr>
        <w:t>re.</w:t>
      </w:r>
    </w:p>
    <w:p w:rsidR="0065124A" w:rsidRPr="0065124A" w:rsidRDefault="0065124A" w:rsidP="0065124A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color w:val="333E48"/>
        </w:rPr>
      </w:pPr>
    </w:p>
    <w:p w:rsidR="00AC0B66" w:rsidRPr="0065124A" w:rsidRDefault="00AC0B66" w:rsidP="00AC0B66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color w:val="333E48"/>
        </w:rPr>
      </w:pPr>
      <w:r w:rsidRPr="0065124A">
        <w:rPr>
          <w:rFonts w:cs="LiberationSans"/>
          <w:color w:val="333E48"/>
        </w:rPr>
        <w:t xml:space="preserve">Question 2 </w:t>
      </w:r>
      <w:r w:rsidRPr="0065124A">
        <w:rPr>
          <w:rFonts w:cs="LiberationSans-Bold"/>
          <w:b/>
          <w:bCs/>
          <w:color w:val="333E48"/>
        </w:rPr>
        <w:t>En R5, au sol, que veut-on dire par Saut grand écart ''impulsion'' ?</w:t>
      </w:r>
    </w:p>
    <w:p w:rsidR="00AC0B66" w:rsidRDefault="00AC0B66" w:rsidP="0065124A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color w:val="333E48"/>
        </w:rPr>
      </w:pPr>
      <w:r w:rsidRPr="0065124A">
        <w:rPr>
          <w:rFonts w:cs="LiberationSans"/>
          <w:color w:val="333E48"/>
        </w:rPr>
        <w:t xml:space="preserve">Réponse 2 </w:t>
      </w:r>
      <w:r w:rsidR="0065124A">
        <w:rPr>
          <w:rFonts w:cs="LiberationSans-Bold"/>
          <w:b/>
          <w:bCs/>
          <w:color w:val="333E48"/>
        </w:rPr>
        <w:t>C’est une erreur de texte, nous cherchons un saut grand écart.</w:t>
      </w:r>
    </w:p>
    <w:p w:rsidR="0065124A" w:rsidRPr="0065124A" w:rsidRDefault="0065124A" w:rsidP="0065124A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color w:val="333E48"/>
        </w:rPr>
      </w:pPr>
    </w:p>
    <w:p w:rsidR="00AC0B66" w:rsidRPr="0065124A" w:rsidRDefault="00AC0B66" w:rsidP="00AC0B66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color w:val="333E48"/>
        </w:rPr>
      </w:pPr>
      <w:r w:rsidRPr="0065124A">
        <w:rPr>
          <w:rFonts w:cs="LiberationSans"/>
          <w:color w:val="333E48"/>
        </w:rPr>
        <w:t xml:space="preserve">Question 3 </w:t>
      </w:r>
      <w:r w:rsidRPr="0065124A">
        <w:rPr>
          <w:rFonts w:cs="LiberationSans-Bold"/>
          <w:b/>
          <w:bCs/>
          <w:color w:val="333E48"/>
        </w:rPr>
        <w:t>Est-ce que les bal</w:t>
      </w:r>
      <w:r w:rsidR="0065124A">
        <w:rPr>
          <w:rFonts w:cs="LiberationSans-Bold"/>
          <w:b/>
          <w:bCs/>
          <w:color w:val="333E48"/>
        </w:rPr>
        <w:t xml:space="preserve">ancés aux barres sont des élans </w:t>
      </w:r>
      <w:r w:rsidRPr="0065124A">
        <w:rPr>
          <w:rFonts w:cs="LiberationSans-Bold"/>
          <w:b/>
          <w:bCs/>
          <w:color w:val="333E48"/>
        </w:rPr>
        <w:t>supplémentaires ?</w:t>
      </w:r>
    </w:p>
    <w:p w:rsidR="00AC0B66" w:rsidRPr="0065124A" w:rsidRDefault="00AC0B66" w:rsidP="00AC0B66">
      <w:r w:rsidRPr="0065124A">
        <w:rPr>
          <w:rFonts w:cs="LiberationSans"/>
          <w:color w:val="333E48"/>
        </w:rPr>
        <w:t xml:space="preserve">Réponse 3 </w:t>
      </w:r>
      <w:r w:rsidRPr="0065124A">
        <w:rPr>
          <w:rFonts w:cs="LiberationSans-Bold"/>
          <w:b/>
          <w:bCs/>
          <w:color w:val="333E48"/>
        </w:rPr>
        <w:t>Non</w:t>
      </w:r>
      <w:r w:rsidR="0065124A">
        <w:rPr>
          <w:rFonts w:cs="LiberationSans-Bold"/>
          <w:b/>
          <w:bCs/>
          <w:color w:val="333E48"/>
        </w:rPr>
        <w:t>, en régional l’ajout de balancés N’est pas considéré comme élan supplémentaire.</w:t>
      </w:r>
    </w:p>
    <w:sectPr w:rsidR="00AC0B66" w:rsidRPr="006512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28"/>
    <w:rsid w:val="0032134E"/>
    <w:rsid w:val="0065124A"/>
    <w:rsid w:val="007B01F7"/>
    <w:rsid w:val="0084438A"/>
    <w:rsid w:val="00AA7528"/>
    <w:rsid w:val="00AC0B66"/>
    <w:rsid w:val="00E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6D33C-8D63-4AA2-BFF6-162CCB97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  Laliberté</dc:creator>
  <cp:keywords/>
  <dc:description/>
  <cp:lastModifiedBy>Hélèn  Laliberté</cp:lastModifiedBy>
  <cp:revision>2</cp:revision>
  <dcterms:created xsi:type="dcterms:W3CDTF">2020-01-07T13:21:00Z</dcterms:created>
  <dcterms:modified xsi:type="dcterms:W3CDTF">2020-01-07T13:21:00Z</dcterms:modified>
</cp:coreProperties>
</file>